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07C" w:rsidRDefault="0027407C" w:rsidP="00C73B1C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:rsidR="0027407C" w:rsidRDefault="0027407C" w:rsidP="00C73B1C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:rsidR="0027407C" w:rsidRDefault="0027407C" w:rsidP="00C73B1C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:rsidR="0027407C" w:rsidRDefault="0027407C" w:rsidP="00C73B1C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:rsidR="0027407C" w:rsidRDefault="0027407C" w:rsidP="00C73B1C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:rsidR="0027407C" w:rsidRDefault="0027407C" w:rsidP="00C73B1C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:rsidR="0027407C" w:rsidRDefault="0027407C" w:rsidP="00C73B1C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:rsidR="00C73B1C" w:rsidRPr="0027407C" w:rsidRDefault="00EB1D9A" w:rsidP="00C73B1C">
      <w:pPr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KLASA: 008</w:t>
      </w:r>
      <w:r w:rsidR="005233B3">
        <w:rPr>
          <w:rFonts w:ascii="Arial Narrow" w:hAnsi="Arial Narrow"/>
          <w:sz w:val="24"/>
          <w:szCs w:val="24"/>
        </w:rPr>
        <w:t>-01/23</w:t>
      </w:r>
      <w:r w:rsidR="00C73B1C" w:rsidRPr="0027407C">
        <w:rPr>
          <w:rFonts w:ascii="Arial Narrow" w:hAnsi="Arial Narrow"/>
          <w:sz w:val="24"/>
          <w:szCs w:val="24"/>
        </w:rPr>
        <w:t>-</w:t>
      </w:r>
      <w:r w:rsidR="00735CCE">
        <w:rPr>
          <w:rFonts w:ascii="Arial Narrow" w:hAnsi="Arial Narrow"/>
          <w:sz w:val="24"/>
          <w:szCs w:val="24"/>
        </w:rPr>
        <w:t>0</w:t>
      </w:r>
      <w:r w:rsidR="00C73B1C" w:rsidRPr="0027407C">
        <w:rPr>
          <w:rFonts w:ascii="Arial Narrow" w:hAnsi="Arial Narrow"/>
          <w:sz w:val="24"/>
          <w:szCs w:val="24"/>
        </w:rPr>
        <w:t>1/10</w:t>
      </w:r>
    </w:p>
    <w:p w:rsidR="00C73B1C" w:rsidRPr="0027407C" w:rsidRDefault="00121C57" w:rsidP="00C73B1C">
      <w:pPr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URBROJ: 2198</w:t>
      </w:r>
      <w:r w:rsidR="00735CCE">
        <w:rPr>
          <w:rFonts w:ascii="Arial Narrow" w:hAnsi="Arial Narrow"/>
          <w:sz w:val="24"/>
          <w:szCs w:val="24"/>
        </w:rPr>
        <w:t>/01</w:t>
      </w:r>
      <w:r w:rsidR="00A94FFA">
        <w:rPr>
          <w:rFonts w:ascii="Arial Narrow" w:hAnsi="Arial Narrow"/>
          <w:sz w:val="24"/>
          <w:szCs w:val="24"/>
        </w:rPr>
        <w:t>-13-23-1</w:t>
      </w:r>
    </w:p>
    <w:p w:rsidR="00C73B1C" w:rsidRDefault="00E932A7" w:rsidP="00C73B1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Zadar</w:t>
      </w:r>
      <w:r w:rsidR="005233B3">
        <w:rPr>
          <w:rFonts w:ascii="Arial Narrow" w:hAnsi="Arial Narrow"/>
          <w:sz w:val="24"/>
          <w:szCs w:val="24"/>
        </w:rPr>
        <w:t>, 5. svibnja 2023</w:t>
      </w:r>
      <w:r w:rsidR="00C73B1C" w:rsidRPr="0027407C">
        <w:rPr>
          <w:rFonts w:ascii="Arial Narrow" w:hAnsi="Arial Narrow"/>
          <w:sz w:val="24"/>
          <w:szCs w:val="24"/>
        </w:rPr>
        <w:t>.</w:t>
      </w:r>
    </w:p>
    <w:p w:rsidR="00C73B1C" w:rsidRDefault="00C73B1C" w:rsidP="00523FDD">
      <w:pPr>
        <w:rPr>
          <w:rFonts w:ascii="Arial Narrow" w:hAnsi="Arial Narrow"/>
          <w:b/>
          <w:sz w:val="24"/>
          <w:szCs w:val="24"/>
        </w:rPr>
      </w:pPr>
    </w:p>
    <w:p w:rsidR="00523FDD" w:rsidRDefault="00523FDD" w:rsidP="00523FDD">
      <w:pPr>
        <w:rPr>
          <w:rFonts w:ascii="Arial Narrow" w:hAnsi="Arial Narrow"/>
          <w:b/>
          <w:sz w:val="24"/>
          <w:szCs w:val="24"/>
        </w:rPr>
      </w:pPr>
    </w:p>
    <w:p w:rsidR="00523FDD" w:rsidRPr="0027407C" w:rsidRDefault="00523FDD" w:rsidP="00523FDD">
      <w:pPr>
        <w:rPr>
          <w:rFonts w:ascii="Arial Narrow" w:hAnsi="Arial Narrow"/>
          <w:b/>
          <w:sz w:val="24"/>
          <w:szCs w:val="24"/>
        </w:rPr>
      </w:pPr>
    </w:p>
    <w:p w:rsidR="00C73B1C" w:rsidRPr="0027407C" w:rsidRDefault="00C73B1C" w:rsidP="00C73B1C">
      <w:pPr>
        <w:jc w:val="center"/>
        <w:rPr>
          <w:rFonts w:ascii="Arial Narrow" w:hAnsi="Arial Narrow"/>
          <w:b/>
          <w:sz w:val="24"/>
          <w:szCs w:val="24"/>
        </w:rPr>
      </w:pPr>
    </w:p>
    <w:p w:rsidR="00C73B1C" w:rsidRDefault="00C73B1C" w:rsidP="00C73B1C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27407C">
        <w:rPr>
          <w:rFonts w:ascii="Arial Narrow" w:hAnsi="Arial Narrow"/>
          <w:b/>
          <w:sz w:val="24"/>
          <w:szCs w:val="24"/>
        </w:rPr>
        <w:t>IZVJEŠĆE O PROVEDENOM JAVNOM SAVJETOVANJU SA ZAINTERESIRANOM JAVNOŠĆU</w:t>
      </w:r>
    </w:p>
    <w:p w:rsidR="00523FDD" w:rsidRDefault="00523FDD" w:rsidP="00C73B1C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523FDD" w:rsidRPr="0027407C" w:rsidRDefault="00523FDD" w:rsidP="00C73B1C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C73B1C" w:rsidRPr="0027407C" w:rsidRDefault="00C73B1C" w:rsidP="00C73B1C">
      <w:pPr>
        <w:jc w:val="center"/>
        <w:rPr>
          <w:rFonts w:ascii="Arial Narrow" w:hAnsi="Arial Narrow"/>
          <w:sz w:val="24"/>
          <w:szCs w:val="24"/>
        </w:rPr>
      </w:pPr>
    </w:p>
    <w:p w:rsidR="00C73B1C" w:rsidRPr="0027407C" w:rsidRDefault="00C73B1C" w:rsidP="00C73B1C">
      <w:pPr>
        <w:jc w:val="center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6883"/>
      </w:tblGrid>
      <w:tr w:rsidR="00C73B1C" w:rsidRPr="0027407C" w:rsidTr="00102456">
        <w:tc>
          <w:tcPr>
            <w:tcW w:w="3827" w:type="dxa"/>
            <w:shd w:val="clear" w:color="auto" w:fill="auto"/>
          </w:tcPr>
          <w:p w:rsidR="00C73B1C" w:rsidRPr="0027407C" w:rsidRDefault="00C73B1C" w:rsidP="0010245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7407C">
              <w:rPr>
                <w:rFonts w:ascii="Arial Narrow" w:hAnsi="Arial Narrow"/>
                <w:sz w:val="24"/>
                <w:szCs w:val="24"/>
              </w:rPr>
              <w:t xml:space="preserve">Naziv dokumenta za koji je provedeno javno savjetovanje </w:t>
            </w:r>
          </w:p>
        </w:tc>
        <w:tc>
          <w:tcPr>
            <w:tcW w:w="10206" w:type="dxa"/>
            <w:shd w:val="clear" w:color="auto" w:fill="auto"/>
          </w:tcPr>
          <w:p w:rsidR="00C73B1C" w:rsidRPr="0027407C" w:rsidRDefault="00C73B1C" w:rsidP="0072344E">
            <w:pPr>
              <w:jc w:val="both"/>
              <w:rPr>
                <w:rFonts w:ascii="Arial Narrow" w:hAnsi="Arial Narrow"/>
                <w:b/>
                <w:color w:val="333333"/>
                <w:sz w:val="24"/>
                <w:szCs w:val="24"/>
                <w:shd w:val="clear" w:color="auto" w:fill="F0EFE9"/>
              </w:rPr>
            </w:pPr>
            <w:r w:rsidRPr="0027407C">
              <w:rPr>
                <w:rFonts w:ascii="Arial Narrow" w:hAnsi="Arial Narrow"/>
                <w:b/>
                <w:color w:val="333333"/>
                <w:sz w:val="24"/>
                <w:szCs w:val="24"/>
                <w:shd w:val="clear" w:color="auto" w:fill="F0EFE9"/>
              </w:rPr>
              <w:t>NACRT PRIJEDLOGA</w:t>
            </w:r>
            <w:r w:rsidR="00523FDD">
              <w:rPr>
                <w:rFonts w:ascii="Arial Narrow" w:hAnsi="Arial Narrow"/>
                <w:b/>
                <w:color w:val="333333"/>
                <w:sz w:val="24"/>
                <w:szCs w:val="24"/>
                <w:shd w:val="clear" w:color="auto" w:fill="F0EFE9"/>
              </w:rPr>
              <w:t xml:space="preserve"> ODLUKE</w:t>
            </w:r>
            <w:r w:rsidR="007303D3" w:rsidRPr="0027407C">
              <w:rPr>
                <w:rFonts w:ascii="Arial Narrow" w:hAnsi="Arial Narrow"/>
                <w:b/>
                <w:color w:val="333333"/>
                <w:sz w:val="24"/>
                <w:szCs w:val="24"/>
                <w:shd w:val="clear" w:color="auto" w:fill="F0EFE9"/>
              </w:rPr>
              <w:t>:</w:t>
            </w:r>
            <w:r w:rsidRPr="0027407C">
              <w:rPr>
                <w:rFonts w:ascii="Arial Narrow" w:hAnsi="Arial Narrow"/>
                <w:b/>
                <w:color w:val="333333"/>
                <w:sz w:val="24"/>
                <w:szCs w:val="24"/>
                <w:shd w:val="clear" w:color="auto" w:fill="F0EFE9"/>
              </w:rPr>
              <w:t xml:space="preserve"> </w:t>
            </w:r>
          </w:p>
          <w:p w:rsidR="0072344E" w:rsidRPr="00523FDD" w:rsidRDefault="00523FDD" w:rsidP="00523FDD">
            <w:pPr>
              <w:pStyle w:val="Bezproreda"/>
              <w:ind w:left="0" w:firstLine="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„Odluka</w:t>
            </w:r>
            <w:r w:rsidR="0072344E" w:rsidRPr="0027407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72344E" w:rsidRPr="0027407C">
              <w:rPr>
                <w:rFonts w:ascii="Arial Narrow" w:hAnsi="Arial Narrow" w:cs="Arial"/>
                <w:sz w:val="24"/>
                <w:szCs w:val="24"/>
              </w:rPr>
              <w:t>o smještaju  za roditelje djece koja se zbog težih oboljen</w:t>
            </w:r>
            <w:r>
              <w:rPr>
                <w:rFonts w:ascii="Arial Narrow" w:hAnsi="Arial Narrow" w:cs="Arial"/>
                <w:sz w:val="24"/>
                <w:szCs w:val="24"/>
              </w:rPr>
              <w:t>ja moraju liječiti izvan Zadra“</w:t>
            </w:r>
          </w:p>
        </w:tc>
      </w:tr>
      <w:tr w:rsidR="00C73B1C" w:rsidRPr="0027407C" w:rsidTr="00102456">
        <w:tc>
          <w:tcPr>
            <w:tcW w:w="3827" w:type="dxa"/>
            <w:shd w:val="clear" w:color="auto" w:fill="auto"/>
          </w:tcPr>
          <w:p w:rsidR="00C73B1C" w:rsidRPr="0027407C" w:rsidRDefault="00C73B1C" w:rsidP="00EB1D9A">
            <w:pPr>
              <w:rPr>
                <w:rFonts w:ascii="Arial Narrow" w:hAnsi="Arial Narrow"/>
                <w:sz w:val="24"/>
                <w:szCs w:val="24"/>
              </w:rPr>
            </w:pPr>
            <w:r w:rsidRPr="0027407C">
              <w:rPr>
                <w:rFonts w:ascii="Arial Narrow" w:hAnsi="Arial Narrow"/>
                <w:sz w:val="24"/>
                <w:szCs w:val="24"/>
              </w:rPr>
              <w:t>Vrijeme trajanja javnog savjetovanja</w:t>
            </w:r>
          </w:p>
        </w:tc>
        <w:tc>
          <w:tcPr>
            <w:tcW w:w="10206" w:type="dxa"/>
            <w:shd w:val="clear" w:color="auto" w:fill="auto"/>
          </w:tcPr>
          <w:p w:rsidR="0072344E" w:rsidRPr="0027407C" w:rsidRDefault="00C73B1C" w:rsidP="0072344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7407C">
              <w:rPr>
                <w:rFonts w:ascii="Arial Narrow" w:hAnsi="Arial Narrow"/>
                <w:sz w:val="24"/>
                <w:szCs w:val="24"/>
              </w:rPr>
              <w:t xml:space="preserve">Od </w:t>
            </w:r>
            <w:r w:rsidR="0072344E" w:rsidRPr="0027407C">
              <w:rPr>
                <w:rFonts w:ascii="Arial Narrow" w:hAnsi="Arial Narrow"/>
                <w:sz w:val="24"/>
                <w:szCs w:val="24"/>
              </w:rPr>
              <w:t>31</w:t>
            </w:r>
            <w:r w:rsidRPr="0027407C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72344E" w:rsidRPr="0027407C">
              <w:rPr>
                <w:rFonts w:ascii="Arial Narrow" w:hAnsi="Arial Narrow"/>
                <w:sz w:val="24"/>
                <w:szCs w:val="24"/>
              </w:rPr>
              <w:t>ožujka</w:t>
            </w:r>
            <w:r w:rsidRPr="0027407C">
              <w:rPr>
                <w:rFonts w:ascii="Arial Narrow" w:hAnsi="Arial Narrow"/>
                <w:sz w:val="24"/>
                <w:szCs w:val="24"/>
              </w:rPr>
              <w:t xml:space="preserve"> do </w:t>
            </w:r>
            <w:r w:rsidR="0072344E" w:rsidRPr="0027407C">
              <w:rPr>
                <w:rFonts w:ascii="Arial Narrow" w:hAnsi="Arial Narrow"/>
                <w:sz w:val="24"/>
                <w:szCs w:val="24"/>
              </w:rPr>
              <w:t>30</w:t>
            </w:r>
            <w:r w:rsidRPr="0027407C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72344E" w:rsidRPr="0027407C">
              <w:rPr>
                <w:rFonts w:ascii="Arial Narrow" w:hAnsi="Arial Narrow"/>
                <w:sz w:val="24"/>
                <w:szCs w:val="24"/>
              </w:rPr>
              <w:t>travnja 2023. godine,</w:t>
            </w:r>
          </w:p>
          <w:p w:rsidR="00C73B1C" w:rsidRPr="0027407C" w:rsidRDefault="0072344E" w:rsidP="0072344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7407C">
              <w:rPr>
                <w:rFonts w:ascii="Arial Narrow" w:hAnsi="Arial Narrow"/>
                <w:sz w:val="24"/>
                <w:szCs w:val="24"/>
              </w:rPr>
              <w:t xml:space="preserve"> ukupno 30</w:t>
            </w:r>
            <w:r w:rsidR="00C73B1C" w:rsidRPr="0027407C">
              <w:rPr>
                <w:rFonts w:ascii="Arial Narrow" w:hAnsi="Arial Narrow"/>
                <w:sz w:val="24"/>
                <w:szCs w:val="24"/>
              </w:rPr>
              <w:t xml:space="preserve"> dana</w:t>
            </w:r>
          </w:p>
        </w:tc>
      </w:tr>
      <w:tr w:rsidR="00C73B1C" w:rsidRPr="0027407C" w:rsidTr="00102456">
        <w:tc>
          <w:tcPr>
            <w:tcW w:w="3827" w:type="dxa"/>
            <w:shd w:val="clear" w:color="auto" w:fill="auto"/>
          </w:tcPr>
          <w:p w:rsidR="00C73B1C" w:rsidRPr="0027407C" w:rsidRDefault="00C73B1C" w:rsidP="0010245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7407C">
              <w:rPr>
                <w:rFonts w:ascii="Arial Narrow" w:hAnsi="Arial Narrow"/>
                <w:sz w:val="24"/>
                <w:szCs w:val="24"/>
              </w:rPr>
              <w:t>Cilj javnog savjetovanja</w:t>
            </w:r>
          </w:p>
        </w:tc>
        <w:tc>
          <w:tcPr>
            <w:tcW w:w="10206" w:type="dxa"/>
            <w:shd w:val="clear" w:color="auto" w:fill="auto"/>
          </w:tcPr>
          <w:p w:rsidR="0072344E" w:rsidRPr="0027407C" w:rsidRDefault="00C73B1C" w:rsidP="0010245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7407C">
              <w:rPr>
                <w:rFonts w:ascii="Arial Narrow" w:hAnsi="Arial Narrow"/>
                <w:sz w:val="24"/>
                <w:szCs w:val="24"/>
              </w:rPr>
              <w:t>Cilj javnog savjetovanja je dobivanje povratne informacije od zainteresirane javnosti o Nacrtu prijedloga</w:t>
            </w:r>
            <w:r w:rsidR="0072344E" w:rsidRPr="0027407C">
              <w:rPr>
                <w:rFonts w:ascii="Arial Narrow" w:hAnsi="Arial Narrow"/>
                <w:sz w:val="24"/>
                <w:szCs w:val="24"/>
              </w:rPr>
              <w:t xml:space="preserve"> o</w:t>
            </w:r>
          </w:p>
          <w:p w:rsidR="00C73B1C" w:rsidRPr="00523FDD" w:rsidRDefault="00523FDD" w:rsidP="00523FDD">
            <w:pPr>
              <w:pStyle w:val="Bezproreda"/>
              <w:ind w:left="0" w:firstLine="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„</w:t>
            </w:r>
            <w:r w:rsidR="0072344E" w:rsidRPr="0027407C">
              <w:rPr>
                <w:rFonts w:ascii="Arial Narrow" w:hAnsi="Arial Narrow" w:cs="Arial"/>
                <w:sz w:val="24"/>
                <w:szCs w:val="24"/>
              </w:rPr>
              <w:t>Odluci</w:t>
            </w:r>
            <w:r w:rsidR="0072344E" w:rsidRPr="0027407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72344E" w:rsidRPr="0027407C">
              <w:rPr>
                <w:rFonts w:ascii="Arial Narrow" w:hAnsi="Arial Narrow" w:cs="Arial"/>
                <w:sz w:val="24"/>
                <w:szCs w:val="24"/>
              </w:rPr>
              <w:t>o smještaju  za roditelje djece koja se zbog težih oboljenja moraju liječiti i</w:t>
            </w:r>
            <w:r>
              <w:rPr>
                <w:rFonts w:ascii="Arial Narrow" w:hAnsi="Arial Narrow" w:cs="Arial"/>
                <w:sz w:val="24"/>
                <w:szCs w:val="24"/>
              </w:rPr>
              <w:t>zvan Zadra“</w:t>
            </w:r>
            <w:bookmarkStart w:id="0" w:name="_GoBack"/>
            <w:bookmarkEnd w:id="0"/>
          </w:p>
        </w:tc>
      </w:tr>
      <w:tr w:rsidR="00C73B1C" w:rsidRPr="0027407C" w:rsidTr="00102456">
        <w:tc>
          <w:tcPr>
            <w:tcW w:w="3827" w:type="dxa"/>
            <w:shd w:val="clear" w:color="auto" w:fill="auto"/>
          </w:tcPr>
          <w:p w:rsidR="0027407C" w:rsidRDefault="0027407C" w:rsidP="0010245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C73B1C" w:rsidRPr="0027407C" w:rsidRDefault="00C73B1C" w:rsidP="0010245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7407C">
              <w:rPr>
                <w:rFonts w:ascii="Arial Narrow" w:hAnsi="Arial Narrow"/>
                <w:sz w:val="24"/>
                <w:szCs w:val="24"/>
              </w:rPr>
              <w:t>Objava akta</w:t>
            </w:r>
          </w:p>
        </w:tc>
        <w:tc>
          <w:tcPr>
            <w:tcW w:w="10206" w:type="dxa"/>
            <w:shd w:val="clear" w:color="auto" w:fill="auto"/>
          </w:tcPr>
          <w:p w:rsidR="0027407C" w:rsidRDefault="0027407C" w:rsidP="0010245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C73B1C" w:rsidRDefault="00C73B1C" w:rsidP="0010245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7407C">
              <w:rPr>
                <w:rFonts w:ascii="Arial Narrow" w:hAnsi="Arial Narrow"/>
                <w:sz w:val="24"/>
                <w:szCs w:val="24"/>
              </w:rPr>
              <w:t>Ob</w:t>
            </w:r>
            <w:r w:rsidR="0072344E" w:rsidRPr="0027407C">
              <w:rPr>
                <w:rFonts w:ascii="Arial Narrow" w:hAnsi="Arial Narrow"/>
                <w:sz w:val="24"/>
                <w:szCs w:val="24"/>
              </w:rPr>
              <w:t xml:space="preserve">java na web stranici Grada Zadra - </w:t>
            </w:r>
            <w:hyperlink r:id="rId6" w:history="1">
              <w:r w:rsidR="00523FDD" w:rsidRPr="00CD4016">
                <w:rPr>
                  <w:rStyle w:val="Hiperveza"/>
                  <w:rFonts w:ascii="Arial Narrow" w:hAnsi="Arial Narrow"/>
                  <w:sz w:val="24"/>
                  <w:szCs w:val="24"/>
                </w:rPr>
                <w:t>www.zadar.hr</w:t>
              </w:r>
            </w:hyperlink>
          </w:p>
          <w:p w:rsidR="00523FDD" w:rsidRPr="0027407C" w:rsidRDefault="00523FDD" w:rsidP="0010245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73B1C" w:rsidRPr="0027407C" w:rsidTr="00102456">
        <w:tc>
          <w:tcPr>
            <w:tcW w:w="3827" w:type="dxa"/>
            <w:shd w:val="clear" w:color="auto" w:fill="auto"/>
          </w:tcPr>
          <w:p w:rsidR="00C73B1C" w:rsidRPr="0027407C" w:rsidRDefault="00C73B1C" w:rsidP="00EB1D9A">
            <w:pPr>
              <w:rPr>
                <w:rFonts w:ascii="Arial Narrow" w:hAnsi="Arial Narrow"/>
                <w:sz w:val="24"/>
                <w:szCs w:val="24"/>
              </w:rPr>
            </w:pPr>
            <w:r w:rsidRPr="0027407C">
              <w:rPr>
                <w:rFonts w:ascii="Arial Narrow" w:hAnsi="Arial Narrow"/>
                <w:sz w:val="24"/>
                <w:szCs w:val="24"/>
              </w:rPr>
              <w:t>Popis predstavnika zainteresirane javnosti koji su dostavili očitovanja</w:t>
            </w:r>
          </w:p>
        </w:tc>
        <w:tc>
          <w:tcPr>
            <w:tcW w:w="10206" w:type="dxa"/>
            <w:shd w:val="clear" w:color="auto" w:fill="auto"/>
          </w:tcPr>
          <w:p w:rsidR="00523FDD" w:rsidRDefault="00523FDD" w:rsidP="00523FD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C73B1C" w:rsidRPr="0027407C" w:rsidRDefault="00523FDD" w:rsidP="00523FD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Nije bilo primjedbi na nacrt prijedloga Odluke</w:t>
            </w:r>
          </w:p>
        </w:tc>
      </w:tr>
      <w:tr w:rsidR="00C73B1C" w:rsidRPr="0027407C" w:rsidTr="00102456">
        <w:tc>
          <w:tcPr>
            <w:tcW w:w="3827" w:type="dxa"/>
            <w:shd w:val="clear" w:color="auto" w:fill="auto"/>
          </w:tcPr>
          <w:p w:rsidR="00C73B1C" w:rsidRPr="0027407C" w:rsidRDefault="00C73B1C" w:rsidP="00EB1D9A">
            <w:pPr>
              <w:rPr>
                <w:rFonts w:ascii="Arial Narrow" w:hAnsi="Arial Narrow"/>
                <w:sz w:val="24"/>
                <w:szCs w:val="24"/>
              </w:rPr>
            </w:pPr>
            <w:r w:rsidRPr="0027407C">
              <w:rPr>
                <w:rFonts w:ascii="Arial Narrow" w:hAnsi="Arial Narrow"/>
                <w:sz w:val="24"/>
                <w:szCs w:val="24"/>
              </w:rPr>
              <w:t>Troškovi provedenog savjetovanja</w:t>
            </w:r>
          </w:p>
        </w:tc>
        <w:tc>
          <w:tcPr>
            <w:tcW w:w="10206" w:type="dxa"/>
            <w:shd w:val="clear" w:color="auto" w:fill="auto"/>
          </w:tcPr>
          <w:p w:rsidR="0027407C" w:rsidRDefault="0027407C" w:rsidP="0010245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C73B1C" w:rsidRPr="0027407C" w:rsidRDefault="00C73B1C" w:rsidP="0010245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7407C">
              <w:rPr>
                <w:rFonts w:ascii="Arial Narrow" w:hAnsi="Arial Narrow"/>
                <w:sz w:val="24"/>
                <w:szCs w:val="24"/>
              </w:rPr>
              <w:t xml:space="preserve">Za provedbu javnog savjetovanja nisu bila potrebna financijska sredstva. </w:t>
            </w:r>
          </w:p>
        </w:tc>
      </w:tr>
    </w:tbl>
    <w:p w:rsidR="007303D3" w:rsidRDefault="007303D3" w:rsidP="00C73B1C">
      <w:pPr>
        <w:jc w:val="both"/>
        <w:rPr>
          <w:rFonts w:ascii="Calibri" w:hAnsi="Calibri"/>
          <w:sz w:val="24"/>
          <w:szCs w:val="24"/>
        </w:rPr>
      </w:pPr>
    </w:p>
    <w:p w:rsidR="007303D3" w:rsidRDefault="007303D3" w:rsidP="00C73B1C">
      <w:pPr>
        <w:jc w:val="both"/>
        <w:rPr>
          <w:rFonts w:ascii="Arial Narrow" w:hAnsi="Arial Narrow"/>
        </w:rPr>
      </w:pPr>
    </w:p>
    <w:p w:rsidR="0027407C" w:rsidRDefault="0027407C" w:rsidP="00C73B1C">
      <w:pPr>
        <w:jc w:val="both"/>
        <w:rPr>
          <w:rFonts w:ascii="Arial Narrow" w:hAnsi="Arial Narrow"/>
        </w:rPr>
      </w:pPr>
    </w:p>
    <w:p w:rsidR="0027407C" w:rsidRDefault="0027407C" w:rsidP="00C73B1C">
      <w:pPr>
        <w:jc w:val="both"/>
        <w:rPr>
          <w:rFonts w:ascii="Arial Narrow" w:hAnsi="Arial Narrow"/>
        </w:rPr>
      </w:pPr>
    </w:p>
    <w:p w:rsidR="0027407C" w:rsidRDefault="0027407C" w:rsidP="00C73B1C">
      <w:pPr>
        <w:jc w:val="both"/>
        <w:rPr>
          <w:rFonts w:ascii="Arial Narrow" w:hAnsi="Arial Narrow"/>
        </w:rPr>
      </w:pPr>
    </w:p>
    <w:p w:rsidR="0027407C" w:rsidRDefault="0027407C" w:rsidP="00C73B1C">
      <w:pPr>
        <w:jc w:val="both"/>
        <w:rPr>
          <w:rFonts w:ascii="Arial Narrow" w:hAnsi="Arial Narrow"/>
        </w:rPr>
      </w:pPr>
    </w:p>
    <w:p w:rsidR="00EB1D9A" w:rsidRPr="0027407C" w:rsidRDefault="00EB1D9A" w:rsidP="00523FDD">
      <w:pPr>
        <w:outlineLvl w:val="0"/>
        <w:rPr>
          <w:rFonts w:ascii="Arial Narrow" w:hAnsi="Arial Narrow"/>
          <w:b/>
          <w:sz w:val="24"/>
          <w:szCs w:val="24"/>
        </w:rPr>
      </w:pPr>
    </w:p>
    <w:p w:rsidR="00C73B1C" w:rsidRPr="0027407C" w:rsidRDefault="00C73B1C" w:rsidP="00C73B1C">
      <w:pPr>
        <w:jc w:val="both"/>
        <w:rPr>
          <w:rFonts w:ascii="Arial Narrow" w:hAnsi="Arial Narrow"/>
        </w:rPr>
      </w:pPr>
    </w:p>
    <w:p w:rsidR="00A13831" w:rsidRDefault="00A13831">
      <w:pPr>
        <w:rPr>
          <w:rFonts w:ascii="Arial Narrow" w:hAnsi="Arial Narrow"/>
        </w:rPr>
      </w:pPr>
    </w:p>
    <w:p w:rsidR="001B66B8" w:rsidRDefault="001B66B8">
      <w:pPr>
        <w:rPr>
          <w:rFonts w:ascii="Arial Narrow" w:hAnsi="Arial Narrow"/>
        </w:rPr>
      </w:pPr>
    </w:p>
    <w:p w:rsidR="001B66B8" w:rsidRPr="001B66B8" w:rsidRDefault="001B66B8" w:rsidP="001B66B8">
      <w:pPr>
        <w:jc w:val="right"/>
        <w:rPr>
          <w:rFonts w:ascii="Arial Narrow" w:hAnsi="Arial Narrow"/>
          <w:b/>
        </w:rPr>
      </w:pPr>
      <w:r w:rsidRPr="001B66B8">
        <w:rPr>
          <w:rFonts w:ascii="Arial Narrow" w:hAnsi="Arial Narrow"/>
          <w:b/>
        </w:rPr>
        <w:t>PROČELNIK</w:t>
      </w:r>
    </w:p>
    <w:p w:rsidR="001B66B8" w:rsidRPr="001B66B8" w:rsidRDefault="001B66B8" w:rsidP="001B66B8">
      <w:pPr>
        <w:jc w:val="right"/>
        <w:rPr>
          <w:rFonts w:ascii="Arial Narrow" w:hAnsi="Arial Narrow"/>
          <w:b/>
        </w:rPr>
      </w:pPr>
    </w:p>
    <w:p w:rsidR="001B66B8" w:rsidRPr="001B66B8" w:rsidRDefault="001B66B8" w:rsidP="001B66B8">
      <w:pPr>
        <w:jc w:val="right"/>
        <w:rPr>
          <w:rFonts w:ascii="Arial Narrow" w:hAnsi="Arial Narrow"/>
          <w:b/>
        </w:rPr>
      </w:pPr>
      <w:r w:rsidRPr="001B66B8">
        <w:rPr>
          <w:rFonts w:ascii="Arial Narrow" w:hAnsi="Arial Narrow"/>
          <w:b/>
        </w:rPr>
        <w:t>Mario Pešut, prof.</w:t>
      </w:r>
    </w:p>
    <w:sectPr w:rsidR="001B66B8" w:rsidRPr="001B66B8" w:rsidSect="0027407C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ericana BT">
    <w:altName w:val="Sitka Small"/>
    <w:charset w:val="00"/>
    <w:family w:val="roman"/>
    <w:pitch w:val="variable"/>
    <w:sig w:usb0="00000001" w:usb1="00000000" w:usb2="00000000" w:usb3="00000000" w:csb0="0000001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0301D"/>
    <w:multiLevelType w:val="hybridMultilevel"/>
    <w:tmpl w:val="DAA44A34"/>
    <w:lvl w:ilvl="0" w:tplc="425408EC">
      <w:start w:val="1"/>
      <w:numFmt w:val="decimal"/>
      <w:lvlText w:val="%1."/>
      <w:lvlJc w:val="left"/>
      <w:pPr>
        <w:ind w:left="1080" w:hanging="360"/>
      </w:pPr>
      <w:rPr>
        <w:rFonts w:ascii="Arial Narrow" w:eastAsia="Calibri" w:hAnsi="Arial Narrow" w:cs="Times New Roman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920032"/>
    <w:multiLevelType w:val="hybridMultilevel"/>
    <w:tmpl w:val="55B0DB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1C"/>
    <w:rsid w:val="00121C57"/>
    <w:rsid w:val="001B66B8"/>
    <w:rsid w:val="0027407C"/>
    <w:rsid w:val="002B0514"/>
    <w:rsid w:val="00480C7D"/>
    <w:rsid w:val="005233B3"/>
    <w:rsid w:val="00523FDD"/>
    <w:rsid w:val="0072344E"/>
    <w:rsid w:val="007303D3"/>
    <w:rsid w:val="00735CCE"/>
    <w:rsid w:val="00805435"/>
    <w:rsid w:val="00A077B8"/>
    <w:rsid w:val="00A13831"/>
    <w:rsid w:val="00A94FFA"/>
    <w:rsid w:val="00B623AF"/>
    <w:rsid w:val="00C73B1C"/>
    <w:rsid w:val="00E932A7"/>
    <w:rsid w:val="00EB1D9A"/>
    <w:rsid w:val="00FA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EC372-2F39-44F0-8407-E5BCE99D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B1C"/>
    <w:pPr>
      <w:spacing w:after="0" w:line="240" w:lineRule="auto"/>
    </w:pPr>
    <w:rPr>
      <w:rFonts w:ascii="Americana BT" w:eastAsia="Times New Roman" w:hAnsi="Americana BT" w:cs="Times New Roman"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2344E"/>
    <w:pPr>
      <w:spacing w:after="0" w:line="240" w:lineRule="auto"/>
      <w:ind w:left="1134" w:firstLine="851"/>
      <w:jc w:val="both"/>
    </w:pPr>
    <w:rPr>
      <w:rFonts w:ascii="Calibri" w:eastAsia="Calibri" w:hAnsi="Calibri" w:cs="Times New Roman"/>
      <w:lang w:val="hr-HR"/>
    </w:rPr>
  </w:style>
  <w:style w:type="paragraph" w:styleId="Odlomakpopisa">
    <w:name w:val="List Paragraph"/>
    <w:basedOn w:val="Normal"/>
    <w:uiPriority w:val="34"/>
    <w:qFormat/>
    <w:rsid w:val="0072344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0543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435"/>
    <w:rPr>
      <w:rFonts w:ascii="Segoe UI" w:eastAsia="Times New Roman" w:hAnsi="Segoe UI" w:cs="Segoe UI"/>
      <w:sz w:val="18"/>
      <w:szCs w:val="18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523F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dar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F46D7-A3FA-4BC3-AE84-9052CF31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 Vidović</dc:creator>
  <cp:keywords/>
  <dc:description/>
  <cp:lastModifiedBy>Jakov Vidović</cp:lastModifiedBy>
  <cp:revision>19</cp:revision>
  <cp:lastPrinted>2023-05-05T07:45:00Z</cp:lastPrinted>
  <dcterms:created xsi:type="dcterms:W3CDTF">2023-05-04T13:40:00Z</dcterms:created>
  <dcterms:modified xsi:type="dcterms:W3CDTF">2023-05-08T07:02:00Z</dcterms:modified>
</cp:coreProperties>
</file>